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0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700"/>
        <w:gridCol w:w="7020"/>
        <w:tblGridChange w:id="0">
          <w:tblGrid>
            <w:gridCol w:w="2700"/>
            <w:gridCol w:w="702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847725" cy="1057275"/>
                  <wp:effectExtent b="0" l="0" r="0" t="0"/>
                  <wp:docPr id="1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057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66" w:lineRule="auto"/>
              <w:ind w:left="5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15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134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</w:t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3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7.0" w:type="dxa"/>
        <w:jc w:val="left"/>
        <w:tblInd w:w="1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7"/>
        <w:tblGridChange w:id="0">
          <w:tblGrid>
            <w:gridCol w:w="9787"/>
          </w:tblGrid>
        </w:tblGridChange>
      </w:tblGrid>
      <w:tr>
        <w:trPr>
          <w:cantSplit w:val="0"/>
          <w:trHeight w:val="263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49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komisyonu, bölümdeki öğrencilerin mezuniyet süreçlerini değerlendirmek, mezuniyet için gerekli koşulları sağlayan öğrencilerin tespitini yapmak, ders tamamlama ve kredi yeterliliğini kontrol etmek, mezuniyet belgelerinin düzenlenmesi ve onaylanması süreçlerini yürütmekle sorumludur.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63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Üyeleri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561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9" w:line="270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mevzuata hâkim olmak.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61.99999999999994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Alanı ile ilgili akademik ve sektörel gelişmelere hâkim olmak.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7"/>
              </w:tabs>
              <w:spacing w:after="0" w:before="0" w:line="229" w:lineRule="auto"/>
              <w:ind w:left="887" w:right="0" w:hanging="40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Ön Lisans ve Lisans Eğitim-Öğretim ve Sınav Yönetmeliği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251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4" w:line="249" w:lineRule="auto"/>
              <w:ind w:left="839" w:right="106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ilgili programın mezuniyet için gerekli tüm dersleri ve kredi yükümlülüklerini tamamlayıp tamamlamadığını kontrol eder.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52.00000000000003" w:lineRule="auto"/>
              <w:ind w:left="839" w:right="386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 not ortalaması, staj durumu, zorunlu dersler gibi mezuniyet kriterlerine uygunluğunu inceler.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68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Eksik ya da hatalı belgeler konusunda öğrenciye geri bildirim verir.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9" w:lineRule="auto"/>
              <w:ind w:left="839" w:right="362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olabilecek durumdaki öğrencilerin listelerini oluşturur ve ilgili akademik kurullara (bölüm, fakülte, senato vb.) sunar.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72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 görülürse akademik kurul veya senato gündemine konular sunar.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754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9" w:lineRule="auto"/>
              <w:ind w:left="839" w:right="184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4" w:lineRule="auto"/>
              <w:ind w:left="839" w:right="472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 KYS çalışmaları kapsamında yapılan faaliyetlere birimi adına katkı sağlamak.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0" w:lineRule="auto"/>
              <w:ind w:left="839" w:right="333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İYYÜ, KYS dokümanlarına uygun hareket edilmesini ve kayıtlara yönelik ilgili koordinasyonu sağlamak,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4" w:lineRule="auto"/>
              <w:ind w:left="839" w:right="17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61.99999999999994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38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277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278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1"/>
              </w:tabs>
              <w:spacing w:after="0" w:before="5" w:line="240" w:lineRule="auto"/>
              <w:ind w:left="571" w:right="0" w:hanging="91.99999999999996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​</w:t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70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775"/>
        <w:gridCol w:w="7095"/>
        <w:tblGridChange w:id="0">
          <w:tblGrid>
            <w:gridCol w:w="2775"/>
            <w:gridCol w:w="7095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984250" cy="976630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250" cy="9766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7">
            <w:pPr>
              <w:spacing w:before="126" w:line="350" w:lineRule="auto"/>
              <w:ind w:left="748" w:right="44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İKTİSADİ VE İDARİ BİLİMLER FAKÜLTESİ  </w:t>
            </w:r>
          </w:p>
          <w:p w:rsidR="00000000" w:rsidDel="00000000" w:rsidP="00000000" w:rsidRDefault="00000000" w:rsidRPr="00000000" w14:paraId="00000038">
            <w:pPr>
              <w:spacing w:before="126" w:line="350" w:lineRule="auto"/>
              <w:ind w:left="748" w:right="44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39">
            <w:pPr>
              <w:spacing w:before="9" w:line="394" w:lineRule="auto"/>
              <w:ind w:left="1338" w:right="13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MEZUNİYET KOMİSYONU İŞ AKIŞI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009.0" w:type="dxa"/>
        <w:jc w:val="left"/>
        <w:tblInd w:w="2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23"/>
        <w:gridCol w:w="2683"/>
        <w:gridCol w:w="845"/>
        <w:gridCol w:w="562"/>
        <w:gridCol w:w="2396"/>
        <w:tblGridChange w:id="0">
          <w:tblGrid>
            <w:gridCol w:w="3523"/>
            <w:gridCol w:w="2683"/>
            <w:gridCol w:w="845"/>
            <w:gridCol w:w="562"/>
            <w:gridCol w:w="2396"/>
          </w:tblGrid>
        </w:tblGridChange>
      </w:tblGrid>
      <w:tr>
        <w:trPr>
          <w:cantSplit w:val="0"/>
          <w:trHeight w:val="26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1">
            <w:pPr>
              <w:spacing w:line="244" w:lineRule="auto"/>
              <w:ind w:left="3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1987546</wp:posOffset>
                      </wp:positionH>
                      <wp:positionV relativeFrom="paragraph">
                        <wp:posOffset>1249807</wp:posOffset>
                      </wp:positionV>
                      <wp:extent cx="25400" cy="44323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29"/>
                                        </a:moveTo>
                                        <a:lnTo>
                                          <a:pt x="25400" y="443229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1987546</wp:posOffset>
                      </wp:positionH>
                      <wp:positionV relativeFrom="paragraph">
                        <wp:posOffset>1249807</wp:posOffset>
                      </wp:positionV>
                      <wp:extent cx="25400" cy="443230"/>
                      <wp:effectExtent b="0" l="0" r="0" t="0"/>
                      <wp:wrapNone/>
                      <wp:docPr id="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3">
            <w:pPr>
              <w:spacing w:line="244" w:lineRule="auto"/>
              <w:ind w:left="239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44" w:lineRule="auto"/>
              <w:ind w:right="488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İLGİLİ DÖKÜMAN</w:t>
            </w:r>
          </w:p>
        </w:tc>
      </w:tr>
      <w:tr>
        <w:trPr>
          <w:cantSplit w:val="0"/>
          <w:trHeight w:val="1794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spacing w:before="20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ind w:left="727" w:right="57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Final/Bütünleme /Tek Ders sınavı sonunda tüm derslerini başarı ile tamamlayan mezun adayı öğrenciler belirlenir.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273048</wp:posOffset>
                      </wp:positionH>
                      <wp:positionV relativeFrom="paragraph">
                        <wp:posOffset>-113984</wp:posOffset>
                      </wp:positionV>
                      <wp:extent cx="3517900" cy="81280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373575"/>
                                <a:ext cx="3517900" cy="812800"/>
                                <a:chOff x="3587025" y="3373575"/>
                                <a:chExt cx="3517950" cy="812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373600"/>
                                  <a:ext cx="3517900" cy="812800"/>
                                  <a:chOff x="0" y="0"/>
                                  <a:chExt cx="3517900" cy="812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81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5" name="Shape 25"/>
                                <wps:spPr>
                                  <a:xfrm>
                                    <a:off x="12700" y="12700"/>
                                    <a:ext cx="3492500" cy="787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7400" w="3492500">
                                        <a:moveTo>
                                          <a:pt x="0" y="131190"/>
                                        </a:moveTo>
                                        <a:lnTo>
                                          <a:pt x="10311" y="80099"/>
                                        </a:lnTo>
                                        <a:lnTo>
                                          <a:pt x="38430" y="38401"/>
                                        </a:lnTo>
                                        <a:lnTo>
                                          <a:pt x="80131" y="10300"/>
                                        </a:lnTo>
                                        <a:lnTo>
                                          <a:pt x="131190" y="0"/>
                                        </a:lnTo>
                                        <a:lnTo>
                                          <a:pt x="3361309" y="0"/>
                                        </a:lnTo>
                                        <a:lnTo>
                                          <a:pt x="3412347" y="10300"/>
                                        </a:lnTo>
                                        <a:lnTo>
                                          <a:pt x="3454050" y="38401"/>
                                        </a:lnTo>
                                        <a:lnTo>
                                          <a:pt x="3482181" y="80099"/>
                                        </a:lnTo>
                                        <a:lnTo>
                                          <a:pt x="3492500" y="131190"/>
                                        </a:lnTo>
                                        <a:lnTo>
                                          <a:pt x="3492500" y="656081"/>
                                        </a:lnTo>
                                        <a:lnTo>
                                          <a:pt x="3482181" y="707193"/>
                                        </a:lnTo>
                                        <a:lnTo>
                                          <a:pt x="3454050" y="748934"/>
                                        </a:lnTo>
                                        <a:lnTo>
                                          <a:pt x="3412347" y="777079"/>
                                        </a:lnTo>
                                        <a:lnTo>
                                          <a:pt x="3361309" y="787400"/>
                                        </a:lnTo>
                                        <a:lnTo>
                                          <a:pt x="131190" y="787400"/>
                                        </a:lnTo>
                                        <a:lnTo>
                                          <a:pt x="80131" y="777079"/>
                                        </a:lnTo>
                                        <a:lnTo>
                                          <a:pt x="38430" y="748934"/>
                                        </a:lnTo>
                                        <a:lnTo>
                                          <a:pt x="10311" y="707193"/>
                                        </a:lnTo>
                                        <a:lnTo>
                                          <a:pt x="0" y="656081"/>
                                        </a:lnTo>
                                        <a:lnTo>
                                          <a:pt x="0" y="13119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273048</wp:posOffset>
                      </wp:positionH>
                      <wp:positionV relativeFrom="paragraph">
                        <wp:posOffset>-113984</wp:posOffset>
                      </wp:positionV>
                      <wp:extent cx="3517900" cy="812800"/>
                      <wp:effectExtent b="0" l="0" r="0" t="0"/>
                      <wp:wrapNone/>
                      <wp:docPr id="10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812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before="4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ind w:left="139" w:firstLine="0"/>
              <w:rPr/>
            </w:pPr>
            <w:r w:rsidDel="00000000" w:rsidR="00000000" w:rsidRPr="00000000">
              <w:rPr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7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183" w:lineRule="auto"/>
              <w:ind w:left="3057" w:firstLine="0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  <w:drawing>
                <wp:inline distB="0" distT="0" distL="0" distR="0">
                  <wp:extent cx="118596" cy="116681"/>
                  <wp:effectExtent b="0" l="0" r="0" t="0"/>
                  <wp:docPr id="12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" cy="1166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7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spacing w:before="195" w:lineRule="auto"/>
              <w:ind w:left="727" w:right="611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 adayı öğrenci listesi hazırlanır. Uluslararası Ticaret ve Lojistik Bölümü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301623</wp:posOffset>
                      </wp:positionH>
                      <wp:positionV relativeFrom="paragraph">
                        <wp:posOffset>-3903</wp:posOffset>
                      </wp:positionV>
                      <wp:extent cx="3415665" cy="64643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8150" y="3456775"/>
                                <a:ext cx="3415665" cy="646430"/>
                                <a:chOff x="3638150" y="3456775"/>
                                <a:chExt cx="3415700" cy="6464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8168" y="3456785"/>
                                  <a:ext cx="3415650" cy="646425"/>
                                  <a:chOff x="0" y="0"/>
                                  <a:chExt cx="3415650" cy="6464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15650" cy="646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0"/>
                                        </a:moveTo>
                                        <a:lnTo>
                                          <a:pt x="3390265" y="0"/>
                                        </a:lnTo>
                                        <a:lnTo>
                                          <a:pt x="3390265" y="621029"/>
                                        </a:lnTo>
                                        <a:lnTo>
                                          <a:pt x="0" y="62102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301623</wp:posOffset>
                      </wp:positionH>
                      <wp:positionV relativeFrom="paragraph">
                        <wp:posOffset>-3903</wp:posOffset>
                      </wp:positionV>
                      <wp:extent cx="3415665" cy="646430"/>
                      <wp:effectExtent b="0" l="0" r="0" t="0"/>
                      <wp:wrapNone/>
                      <wp:docPr id="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15665" cy="6464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7">
            <w:pPr>
              <w:ind w:left="727" w:right="611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Mezuniyet Komisyonuna sevk edilir.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spacing w:before="70" w:lineRule="auto"/>
              <w:ind w:left="133" w:firstLine="0"/>
              <w:rPr/>
            </w:pPr>
            <w:r w:rsidDel="00000000" w:rsidR="00000000" w:rsidRPr="00000000">
              <w:rPr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8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before="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183" w:lineRule="auto"/>
              <w:ind w:left="3056" w:firstLine="0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  <w:drawing>
                <wp:inline distB="0" distT="0" distL="0" distR="0">
                  <wp:extent cx="118500" cy="116586"/>
                  <wp:effectExtent b="0" l="0" r="0" t="0"/>
                  <wp:docPr id="1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0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1987423</wp:posOffset>
                      </wp:positionH>
                      <wp:positionV relativeFrom="paragraph">
                        <wp:posOffset>-400612</wp:posOffset>
                      </wp:positionV>
                      <wp:extent cx="25400" cy="4445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7750"/>
                                <a:ext cx="25400" cy="444500"/>
                                <a:chOff x="5333300" y="3557750"/>
                                <a:chExt cx="25400" cy="444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7750"/>
                                  <a:ext cx="25400" cy="444500"/>
                                  <a:chOff x="0" y="0"/>
                                  <a:chExt cx="25400" cy="4445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4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0" y="0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500"/>
                                        </a:moveTo>
                                        <a:lnTo>
                                          <a:pt x="25400" y="44450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1987423</wp:posOffset>
                      </wp:positionH>
                      <wp:positionV relativeFrom="paragraph">
                        <wp:posOffset>-400612</wp:posOffset>
                      </wp:positionV>
                      <wp:extent cx="25400" cy="444500"/>
                      <wp:effectExtent b="0" l="0" r="0" t="0"/>
                      <wp:wrapNone/>
                      <wp:docPr id="6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45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F">
            <w:pPr>
              <w:spacing w:before="14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left="1472" w:right="1224" w:hanging="84.00000000000006"/>
              <w:rPr/>
            </w:pPr>
            <w:r w:rsidDel="00000000" w:rsidR="00000000" w:rsidRPr="00000000">
              <w:rPr>
                <w:rtl w:val="0"/>
              </w:rPr>
              <w:t xml:space="preserve">Mezun adayı öğrencilerin mezuniyet durumu komisyonca 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368297</wp:posOffset>
                      </wp:positionH>
                      <wp:positionV relativeFrom="paragraph">
                        <wp:posOffset>-252838</wp:posOffset>
                      </wp:positionV>
                      <wp:extent cx="3079750" cy="146685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06100" y="3046550"/>
                                <a:ext cx="3079750" cy="1466850"/>
                                <a:chOff x="3806100" y="3046550"/>
                                <a:chExt cx="3079800" cy="14668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06125" y="3046575"/>
                                  <a:ext cx="3079750" cy="1466850"/>
                                  <a:chOff x="0" y="0"/>
                                  <a:chExt cx="3079750" cy="14668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79750" cy="1466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628773" y="1023395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29"/>
                                        </a:moveTo>
                                        <a:lnTo>
                                          <a:pt x="25400" y="443229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2700" y="12700"/>
                                    <a:ext cx="3054350" cy="971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71550" w="3054350">
                                        <a:moveTo>
                                          <a:pt x="0" y="0"/>
                                        </a:moveTo>
                                        <a:lnTo>
                                          <a:pt x="3054350" y="0"/>
                                        </a:lnTo>
                                        <a:lnTo>
                                          <a:pt x="3054350" y="971550"/>
                                        </a:lnTo>
                                        <a:lnTo>
                                          <a:pt x="0" y="971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971550" w="3054350">
                                        <a:moveTo>
                                          <a:pt x="121412" y="121412"/>
                                        </a:moveTo>
                                        <a:lnTo>
                                          <a:pt x="2932938" y="121412"/>
                                        </a:lnTo>
                                        <a:lnTo>
                                          <a:pt x="2932938" y="850011"/>
                                        </a:lnTo>
                                        <a:lnTo>
                                          <a:pt x="121412" y="850011"/>
                                        </a:lnTo>
                                        <a:lnTo>
                                          <a:pt x="121412" y="1214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368297</wp:posOffset>
                      </wp:positionH>
                      <wp:positionV relativeFrom="paragraph">
                        <wp:posOffset>-252838</wp:posOffset>
                      </wp:positionV>
                      <wp:extent cx="3079750" cy="1466850"/>
                      <wp:effectExtent b="0" l="0" r="0" t="0"/>
                      <wp:wrapNone/>
                      <wp:docPr id="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79750" cy="14668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1" w:before="1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183" w:lineRule="auto"/>
              <w:ind w:left="3072" w:firstLine="0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  <w:drawing>
                <wp:inline distB="0" distT="0" distL="0" distR="0">
                  <wp:extent cx="118500" cy="116586"/>
                  <wp:effectExtent b="0" l="0" r="0" t="0"/>
                  <wp:docPr id="1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0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before="8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before="1" w:lineRule="auto"/>
              <w:ind w:left="125" w:firstLine="0"/>
              <w:jc w:val="center"/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Uluslararası Ticaret ve Lojistik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Bölümü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Mezuniyet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Komisyonu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before="221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ind w:left="39" w:right="21" w:firstLine="0"/>
              <w:jc w:val="center"/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İstanbul Yeni Yüzyıl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Üniversitesi Ön Lisans ve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Lisans Eğitim-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before="1" w:lineRule="auto"/>
              <w:ind w:left="39" w:right="18" w:firstLine="0"/>
              <w:jc w:val="center"/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Öğretim ve Sınav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Yönetmeliği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66" w:lineRule="auto"/>
              <w:ind w:left="3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71">
            <w:pPr>
              <w:ind w:left="243" w:right="222" w:hanging="3.999999999999986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Öğrenci Not Durum (Transkript) Belgesi ve Eğitim-Öğretim Planı</w:t>
            </w:r>
          </w:p>
        </w:tc>
      </w:tr>
      <w:tr>
        <w:trPr>
          <w:cantSplit w:val="0"/>
          <w:trHeight w:val="1958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spacing w:before="77" w:lineRule="auto"/>
              <w:ind w:left="799" w:right="682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Mezuniyet onayı yapılan öğrenci listesi Uluslararası Ticaret ve Lojistik Bölümü Mezuniyet Komisyonu Kararı ile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269874</wp:posOffset>
                      </wp:positionH>
                      <wp:positionV relativeFrom="paragraph">
                        <wp:posOffset>1467</wp:posOffset>
                      </wp:positionV>
                      <wp:extent cx="3342640" cy="132524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117375"/>
                                <a:ext cx="3342640" cy="1325245"/>
                                <a:chOff x="3674675" y="3117375"/>
                                <a:chExt cx="3342650" cy="1325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117378"/>
                                  <a:ext cx="3342625" cy="1325225"/>
                                  <a:chOff x="0" y="0"/>
                                  <a:chExt cx="3342625" cy="13252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1325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699" y="12699"/>
                                    <a:ext cx="3317240" cy="8108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10895" w="3317240">
                                        <a:moveTo>
                                          <a:pt x="0" y="0"/>
                                        </a:moveTo>
                                        <a:lnTo>
                                          <a:pt x="3317240" y="0"/>
                                        </a:lnTo>
                                        <a:lnTo>
                                          <a:pt x="3317240" y="810895"/>
                                        </a:lnTo>
                                        <a:lnTo>
                                          <a:pt x="0" y="81089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717673" y="880466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499"/>
                                        </a:moveTo>
                                        <a:lnTo>
                                          <a:pt x="25400" y="444499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4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269874</wp:posOffset>
                      </wp:positionH>
                      <wp:positionV relativeFrom="paragraph">
                        <wp:posOffset>1467</wp:posOffset>
                      </wp:positionV>
                      <wp:extent cx="3342640" cy="1325245"/>
                      <wp:effectExtent b="0" l="0" r="0" t="0"/>
                      <wp:wrapNone/>
                      <wp:docPr id="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13252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3">
            <w:pPr>
              <w:spacing w:before="1" w:lineRule="auto"/>
              <w:ind w:right="20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Dekanlık makamına bildirilir.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335914</wp:posOffset>
                      </wp:positionH>
                      <wp:positionV relativeFrom="paragraph">
                        <wp:posOffset>911860</wp:posOffset>
                      </wp:positionV>
                      <wp:extent cx="3342640" cy="62674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466625"/>
                                <a:ext cx="3342640" cy="626745"/>
                                <a:chOff x="3674675" y="3466625"/>
                                <a:chExt cx="3342650" cy="626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466628"/>
                                  <a:ext cx="3342625" cy="626725"/>
                                  <a:chOff x="0" y="0"/>
                                  <a:chExt cx="3342625" cy="6267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626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2699" y="12699"/>
                                    <a:ext cx="3317240" cy="6013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1345" w="3317240">
                                        <a:moveTo>
                                          <a:pt x="0" y="0"/>
                                        </a:moveTo>
                                        <a:lnTo>
                                          <a:pt x="3317240" y="0"/>
                                        </a:lnTo>
                                        <a:lnTo>
                                          <a:pt x="3317240" y="601344"/>
                                        </a:lnTo>
                                        <a:lnTo>
                                          <a:pt x="0" y="6013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335914</wp:posOffset>
                      </wp:positionH>
                      <wp:positionV relativeFrom="paragraph">
                        <wp:posOffset>911860</wp:posOffset>
                      </wp:positionV>
                      <wp:extent cx="3342640" cy="626745"/>
                      <wp:effectExtent b="0" l="0" r="0" t="0"/>
                      <wp:wrapNone/>
                      <wp:docPr id="7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6267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spacing w:before="3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ind w:left="218" w:right="52" w:hanging="53.00000000000001"/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Uluslararası Ticaret ve Lojistik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Bölümü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Mezuniyet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Komisyonu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before="152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ind w:right="463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Komisyon Kararı</w:t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spacing w:line="183" w:lineRule="auto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3" w:hRule="atLeast"/>
          <w:tblHeader w:val="0"/>
        </w:trPr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80">
            <w:pPr>
              <w:ind w:right="1224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    Dekanlık makamına iletilen Komisyon Kararı              Fakülte Yönetim Kurulundan geçirilir.</w:t>
            </w:r>
          </w:p>
        </w:tc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82">
            <w:pPr>
              <w:spacing w:before="111" w:lineRule="auto"/>
              <w:ind w:left="340" w:firstLine="0"/>
              <w:rPr/>
            </w:pPr>
            <w:r w:rsidDel="00000000" w:rsidR="00000000" w:rsidRPr="00000000">
              <w:rPr>
                <w:rtl w:val="0"/>
              </w:rPr>
              <w:t xml:space="preserve">Fakülte Yönetim Kurulu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84">
            <w:pPr>
              <w:spacing w:before="11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ind w:right="502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Komisyon Kararı</w:t>
            </w:r>
          </w:p>
        </w:tc>
      </w:tr>
    </w:tbl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795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985"/>
        <w:gridCol w:w="6810"/>
        <w:tblGridChange w:id="0">
          <w:tblGrid>
            <w:gridCol w:w="2985"/>
            <w:gridCol w:w="681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A">
            <w:pPr>
              <w:spacing w:before="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ind w:left="112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866775" cy="976630"/>
                  <wp:effectExtent b="0" l="0" r="0" t="0"/>
                  <wp:docPr id="1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9766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left="112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D">
            <w:pPr>
              <w:spacing w:before="126" w:line="350" w:lineRule="auto"/>
              <w:ind w:left="748" w:right="44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İKTİSADİ VE İDARİ BİLİMLER FAKÜLTESİ </w:t>
            </w:r>
          </w:p>
          <w:p w:rsidR="00000000" w:rsidDel="00000000" w:rsidP="00000000" w:rsidRDefault="00000000" w:rsidRPr="00000000" w14:paraId="0000008E">
            <w:pPr>
              <w:spacing w:before="126" w:line="350" w:lineRule="auto"/>
              <w:ind w:left="748" w:right="44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8F">
            <w:pPr>
              <w:spacing w:before="9" w:line="394" w:lineRule="auto"/>
              <w:ind w:left="1373" w:right="1306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MEZUNİYET KOMİSYONU İŞ AKIŞI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787.0" w:type="dxa"/>
        <w:jc w:val="left"/>
        <w:tblInd w:w="1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101"/>
        <w:gridCol w:w="1416"/>
        <w:gridCol w:w="2270"/>
        <w:tblGridChange w:id="0">
          <w:tblGrid>
            <w:gridCol w:w="6101"/>
            <w:gridCol w:w="1416"/>
            <w:gridCol w:w="2270"/>
          </w:tblGrid>
        </w:tblGridChange>
      </w:tblGrid>
      <w:tr>
        <w:trPr>
          <w:cantSplit w:val="0"/>
          <w:trHeight w:val="1843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before="52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ind w:left="755" w:right="8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Mezuniyet kararı alınan öğrenci listesi birim Öğrenci İşlerine ve Öğrenci İşleri Daire Başkanlığına bildirilir.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342899</wp:posOffset>
                      </wp:positionH>
                      <wp:positionV relativeFrom="paragraph">
                        <wp:posOffset>-154877</wp:posOffset>
                      </wp:positionV>
                      <wp:extent cx="3198495" cy="81597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46750" y="3372000"/>
                                <a:ext cx="3198495" cy="815975"/>
                                <a:chOff x="3746750" y="3372000"/>
                                <a:chExt cx="31985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46753" y="3372013"/>
                                  <a:ext cx="3198475" cy="815975"/>
                                  <a:chOff x="0" y="0"/>
                                  <a:chExt cx="31984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984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2699" y="12699"/>
                                    <a:ext cx="317309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173095">
                                        <a:moveTo>
                                          <a:pt x="0" y="0"/>
                                        </a:moveTo>
                                        <a:lnTo>
                                          <a:pt x="3173095" y="0"/>
                                        </a:lnTo>
                                        <a:lnTo>
                                          <a:pt x="3173095" y="790575"/>
                                        </a:lnTo>
                                        <a:lnTo>
                                          <a:pt x="0" y="7905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342899</wp:posOffset>
                      </wp:positionH>
                      <wp:positionV relativeFrom="paragraph">
                        <wp:posOffset>-154877</wp:posOffset>
                      </wp:positionV>
                      <wp:extent cx="3198495" cy="815975"/>
                      <wp:effectExtent b="0" l="0" r="0" t="0"/>
                      <wp:wrapNone/>
                      <wp:docPr id="8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9849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1953132</wp:posOffset>
                      </wp:positionH>
                      <wp:positionV relativeFrom="paragraph">
                        <wp:posOffset>720517</wp:posOffset>
                      </wp:positionV>
                      <wp:extent cx="25400" cy="4445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7750"/>
                                <a:ext cx="25400" cy="444500"/>
                                <a:chOff x="5333300" y="3557750"/>
                                <a:chExt cx="25400" cy="444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7750"/>
                                  <a:ext cx="25400" cy="444500"/>
                                  <a:chOff x="0" y="0"/>
                                  <a:chExt cx="25400" cy="4445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4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500"/>
                                        </a:moveTo>
                                        <a:lnTo>
                                          <a:pt x="25400" y="44450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1953132</wp:posOffset>
                      </wp:positionH>
                      <wp:positionV relativeFrom="paragraph">
                        <wp:posOffset>720517</wp:posOffset>
                      </wp:positionV>
                      <wp:extent cx="25400" cy="444500"/>
                      <wp:effectExtent b="0" l="0" r="0" t="0"/>
                      <wp:wrapNone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45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before="4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ind w:left="3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before="4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ind w:left="254" w:firstLine="0"/>
              <w:rPr/>
            </w:pPr>
            <w:r w:rsidDel="00000000" w:rsidR="00000000" w:rsidRPr="00000000">
              <w:rPr>
                <w:rtl w:val="0"/>
              </w:rPr>
              <w:t xml:space="preserve">Mezuniyet Evrakları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before="19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183" w:lineRule="auto"/>
              <w:ind w:left="3002" w:firstLine="0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  <w:drawing>
                <wp:inline distB="0" distT="0" distL="0" distR="0">
                  <wp:extent cx="118630" cy="116585"/>
                  <wp:effectExtent b="0" l="0" r="0" t="0"/>
                  <wp:docPr id="1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30" cy="1165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spacing w:before="159" w:lineRule="auto"/>
              <w:ind w:left="1045" w:right="957" w:firstLine="0.999999999999943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Mezuniyetine karar verilen öğrencilerin mezuniyet işlemleri,OBS üzerinden yapılarak geçici mezuniyet belgeleri çıkartılır.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295908</wp:posOffset>
                      </wp:positionH>
                      <wp:positionV relativeFrom="paragraph">
                        <wp:posOffset>-16194</wp:posOffset>
                      </wp:positionV>
                      <wp:extent cx="3330575" cy="81597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12699" y="12699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399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5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8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4"/>
                                        </a:lnTo>
                                        <a:lnTo>
                                          <a:pt x="131825" y="790574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8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231774" y="69849"/>
                                    <a:ext cx="2867025" cy="6286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8650" w="2867025">
                                        <a:moveTo>
                                          <a:pt x="286702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628648"/>
                                        </a:lnTo>
                                        <a:lnTo>
                                          <a:pt x="2867025" y="628648"/>
                                        </a:lnTo>
                                        <a:lnTo>
                                          <a:pt x="28670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295908</wp:posOffset>
                      </wp:positionH>
                      <wp:positionV relativeFrom="paragraph">
                        <wp:posOffset>-16194</wp:posOffset>
                      </wp:positionV>
                      <wp:extent cx="3330575" cy="815975"/>
                      <wp:effectExtent b="0" l="0" r="0" t="0"/>
                      <wp:wrapNone/>
                      <wp:docPr id="9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before="52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ind w:left="3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before="3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42" w:lineRule="auto"/>
              <w:ind w:left="91" w:right="5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İlişik Kesme Belgesi ve Geçici Mezuniyet Belgesi</w:t>
            </w:r>
          </w:p>
        </w:tc>
      </w:tr>
    </w:tbl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660" w:left="1417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573" w:hanging="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1499" w:hanging="94"/>
      </w:pPr>
      <w:rPr/>
    </w:lvl>
    <w:lvl w:ilvl="2">
      <w:start w:val="0"/>
      <w:numFmt w:val="bullet"/>
      <w:lvlText w:val="•"/>
      <w:lvlJc w:val="left"/>
      <w:pPr>
        <w:ind w:left="2419" w:hanging="94"/>
      </w:pPr>
      <w:rPr/>
    </w:lvl>
    <w:lvl w:ilvl="3">
      <w:start w:val="0"/>
      <w:numFmt w:val="bullet"/>
      <w:lvlText w:val="•"/>
      <w:lvlJc w:val="left"/>
      <w:pPr>
        <w:ind w:left="3339" w:hanging="94"/>
      </w:pPr>
      <w:rPr/>
    </w:lvl>
    <w:lvl w:ilvl="4">
      <w:start w:val="0"/>
      <w:numFmt w:val="bullet"/>
      <w:lvlText w:val="•"/>
      <w:lvlJc w:val="left"/>
      <w:pPr>
        <w:ind w:left="4258" w:hanging="94"/>
      </w:pPr>
      <w:rPr/>
    </w:lvl>
    <w:lvl w:ilvl="5">
      <w:start w:val="0"/>
      <w:numFmt w:val="bullet"/>
      <w:lvlText w:val="•"/>
      <w:lvlJc w:val="left"/>
      <w:pPr>
        <w:ind w:left="5178" w:hanging="94"/>
      </w:pPr>
      <w:rPr/>
    </w:lvl>
    <w:lvl w:ilvl="6">
      <w:start w:val="0"/>
      <w:numFmt w:val="bullet"/>
      <w:lvlText w:val="•"/>
      <w:lvlJc w:val="left"/>
      <w:pPr>
        <w:ind w:left="6098" w:hanging="94"/>
      </w:pPr>
      <w:rPr/>
    </w:lvl>
    <w:lvl w:ilvl="7">
      <w:start w:val="0"/>
      <w:numFmt w:val="bullet"/>
      <w:lvlText w:val="•"/>
      <w:lvlJc w:val="left"/>
      <w:pPr>
        <w:ind w:left="7017" w:hanging="93.99999999999909"/>
      </w:pPr>
      <w:rPr/>
    </w:lvl>
    <w:lvl w:ilvl="8">
      <w:start w:val="0"/>
      <w:numFmt w:val="bullet"/>
      <w:lvlText w:val="•"/>
      <w:lvlJc w:val="left"/>
      <w:pPr>
        <w:ind w:left="7937" w:hanging="93.99999999999909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39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7" w:hanging="360"/>
      </w:pPr>
      <w:rPr/>
    </w:lvl>
    <w:lvl w:ilvl="3">
      <w:start w:val="0"/>
      <w:numFmt w:val="bullet"/>
      <w:lvlText w:val="•"/>
      <w:lvlJc w:val="left"/>
      <w:pPr>
        <w:ind w:left="3521" w:hanging="360"/>
      </w:pPr>
      <w:rPr/>
    </w:lvl>
    <w:lvl w:ilvl="4">
      <w:start w:val="0"/>
      <w:numFmt w:val="bullet"/>
      <w:lvlText w:val="•"/>
      <w:lvlJc w:val="left"/>
      <w:pPr>
        <w:ind w:left="4414" w:hanging="360"/>
      </w:pPr>
      <w:rPr/>
    </w:lvl>
    <w:lvl w:ilvl="5">
      <w:start w:val="0"/>
      <w:numFmt w:val="bullet"/>
      <w:lvlText w:val="•"/>
      <w:lvlJc w:val="left"/>
      <w:pPr>
        <w:ind w:left="5308" w:hanging="360"/>
      </w:pPr>
      <w:rPr/>
    </w:lvl>
    <w:lvl w:ilvl="6">
      <w:start w:val="0"/>
      <w:numFmt w:val="bullet"/>
      <w:lvlText w:val="•"/>
      <w:lvlJc w:val="left"/>
      <w:pPr>
        <w:ind w:left="6202" w:hanging="360"/>
      </w:pPr>
      <w:rPr/>
    </w:lvl>
    <w:lvl w:ilvl="7">
      <w:start w:val="0"/>
      <w:numFmt w:val="bullet"/>
      <w:lvlText w:val="•"/>
      <w:lvlJc w:val="left"/>
      <w:pPr>
        <w:ind w:left="7095" w:hanging="360"/>
      </w:pPr>
      <w:rPr/>
    </w:lvl>
    <w:lvl w:ilvl="8">
      <w:start w:val="0"/>
      <w:numFmt w:val="bullet"/>
      <w:lvlText w:val="•"/>
      <w:lvlJc w:val="left"/>
      <w:pPr>
        <w:ind w:left="7989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39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7" w:hanging="360"/>
      </w:pPr>
      <w:rPr/>
    </w:lvl>
    <w:lvl w:ilvl="3">
      <w:start w:val="0"/>
      <w:numFmt w:val="bullet"/>
      <w:lvlText w:val="•"/>
      <w:lvlJc w:val="left"/>
      <w:pPr>
        <w:ind w:left="3521" w:hanging="360"/>
      </w:pPr>
      <w:rPr/>
    </w:lvl>
    <w:lvl w:ilvl="4">
      <w:start w:val="0"/>
      <w:numFmt w:val="bullet"/>
      <w:lvlText w:val="•"/>
      <w:lvlJc w:val="left"/>
      <w:pPr>
        <w:ind w:left="4414" w:hanging="360"/>
      </w:pPr>
      <w:rPr/>
    </w:lvl>
    <w:lvl w:ilvl="5">
      <w:start w:val="0"/>
      <w:numFmt w:val="bullet"/>
      <w:lvlText w:val="•"/>
      <w:lvlJc w:val="left"/>
      <w:pPr>
        <w:ind w:left="5308" w:hanging="360"/>
      </w:pPr>
      <w:rPr/>
    </w:lvl>
    <w:lvl w:ilvl="6">
      <w:start w:val="0"/>
      <w:numFmt w:val="bullet"/>
      <w:lvlText w:val="•"/>
      <w:lvlJc w:val="left"/>
      <w:pPr>
        <w:ind w:left="6202" w:hanging="360"/>
      </w:pPr>
      <w:rPr/>
    </w:lvl>
    <w:lvl w:ilvl="7">
      <w:start w:val="0"/>
      <w:numFmt w:val="bullet"/>
      <w:lvlText w:val="•"/>
      <w:lvlJc w:val="left"/>
      <w:pPr>
        <w:ind w:left="7095" w:hanging="360"/>
      </w:pPr>
      <w:rPr/>
    </w:lvl>
    <w:lvl w:ilvl="8">
      <w:start w:val="0"/>
      <w:numFmt w:val="bullet"/>
      <w:lvlText w:val="•"/>
      <w:lvlJc w:val="left"/>
      <w:pPr>
        <w:ind w:left="7989" w:hanging="360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887" w:hanging="407.99999999999994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407.9999999999998"/>
      </w:pPr>
      <w:rPr/>
    </w:lvl>
    <w:lvl w:ilvl="2">
      <w:start w:val="0"/>
      <w:numFmt w:val="bullet"/>
      <w:lvlText w:val="•"/>
      <w:lvlJc w:val="left"/>
      <w:pPr>
        <w:ind w:left="2659" w:hanging="408.00000000000045"/>
      </w:pPr>
      <w:rPr/>
    </w:lvl>
    <w:lvl w:ilvl="3">
      <w:start w:val="0"/>
      <w:numFmt w:val="bullet"/>
      <w:lvlText w:val="•"/>
      <w:lvlJc w:val="left"/>
      <w:pPr>
        <w:ind w:left="3549" w:hanging="408.00000000000045"/>
      </w:pPr>
      <w:rPr/>
    </w:lvl>
    <w:lvl w:ilvl="4">
      <w:start w:val="0"/>
      <w:numFmt w:val="bullet"/>
      <w:lvlText w:val="•"/>
      <w:lvlJc w:val="left"/>
      <w:pPr>
        <w:ind w:left="4438" w:hanging="408"/>
      </w:pPr>
      <w:rPr/>
    </w:lvl>
    <w:lvl w:ilvl="5">
      <w:start w:val="0"/>
      <w:numFmt w:val="bullet"/>
      <w:lvlText w:val="•"/>
      <w:lvlJc w:val="left"/>
      <w:pPr>
        <w:ind w:left="5328" w:hanging="408.0000000000009"/>
      </w:pPr>
      <w:rPr/>
    </w:lvl>
    <w:lvl w:ilvl="6">
      <w:start w:val="0"/>
      <w:numFmt w:val="bullet"/>
      <w:lvlText w:val="•"/>
      <w:lvlJc w:val="left"/>
      <w:pPr>
        <w:ind w:left="6218" w:hanging="408"/>
      </w:pPr>
      <w:rPr/>
    </w:lvl>
    <w:lvl w:ilvl="7">
      <w:start w:val="0"/>
      <w:numFmt w:val="bullet"/>
      <w:lvlText w:val="•"/>
      <w:lvlJc w:val="left"/>
      <w:pPr>
        <w:ind w:left="7107" w:hanging="407.9999999999991"/>
      </w:pPr>
      <w:rPr/>
    </w:lvl>
    <w:lvl w:ilvl="8">
      <w:start w:val="0"/>
      <w:numFmt w:val="bullet"/>
      <w:lvlText w:val="•"/>
      <w:lvlJc w:val="left"/>
      <w:pPr>
        <w:ind w:left="7997" w:hanging="407.9999999999991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839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7" w:hanging="360"/>
      </w:pPr>
      <w:rPr/>
    </w:lvl>
    <w:lvl w:ilvl="3">
      <w:start w:val="0"/>
      <w:numFmt w:val="bullet"/>
      <w:lvlText w:val="•"/>
      <w:lvlJc w:val="left"/>
      <w:pPr>
        <w:ind w:left="3521" w:hanging="360"/>
      </w:pPr>
      <w:rPr/>
    </w:lvl>
    <w:lvl w:ilvl="4">
      <w:start w:val="0"/>
      <w:numFmt w:val="bullet"/>
      <w:lvlText w:val="•"/>
      <w:lvlJc w:val="left"/>
      <w:pPr>
        <w:ind w:left="4414" w:hanging="360"/>
      </w:pPr>
      <w:rPr/>
    </w:lvl>
    <w:lvl w:ilvl="5">
      <w:start w:val="0"/>
      <w:numFmt w:val="bullet"/>
      <w:lvlText w:val="•"/>
      <w:lvlJc w:val="left"/>
      <w:pPr>
        <w:ind w:left="5308" w:hanging="360"/>
      </w:pPr>
      <w:rPr/>
    </w:lvl>
    <w:lvl w:ilvl="6">
      <w:start w:val="0"/>
      <w:numFmt w:val="bullet"/>
      <w:lvlText w:val="•"/>
      <w:lvlJc w:val="left"/>
      <w:pPr>
        <w:ind w:left="6202" w:hanging="360"/>
      </w:pPr>
      <w:rPr/>
    </w:lvl>
    <w:lvl w:ilvl="7">
      <w:start w:val="0"/>
      <w:numFmt w:val="bullet"/>
      <w:lvlText w:val="•"/>
      <w:lvlJc w:val="left"/>
      <w:pPr>
        <w:ind w:left="7095" w:hanging="360"/>
      </w:pPr>
      <w:rPr/>
    </w:lvl>
    <w:lvl w:ilvl="8">
      <w:start w:val="0"/>
      <w:numFmt w:val="bullet"/>
      <w:lvlText w:val="•"/>
      <w:lvlJc w:val="left"/>
      <w:pPr>
        <w:ind w:left="7989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7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4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QubMkhDrgp26IVLoGuVXSJtqdw==">CgMxLjA4AHIhMU1tVnV2SDVIUEc2RGV3VkFMYUtvSTdiVlFxQUo2Njdn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2025-09-08T00:00:00Z</vt:lpwstr>
  </property>
  <property fmtid="{D5CDD505-2E9C-101B-9397-08002B2CF9AE}" pid="3" name="Creator">
    <vt:lpwstr>Word</vt:lpwstr>
  </property>
  <property fmtid="{D5CDD505-2E9C-101B-9397-08002B2CF9AE}" pid="4" name="LastSaved">
    <vt:lpwstr>2026-04-15T00:00:00Z</vt:lpwstr>
  </property>
  <property fmtid="{D5CDD505-2E9C-101B-9397-08002B2CF9AE}" pid="5" name="Producer">
    <vt:lpwstr>macOS Sürüm 13.4 (Geliştirme 22F66) Quartz PDFContext</vt:lpwstr>
  </property>
</Properties>
</file>